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303F" w:rsidRDefault="0019303F" w:rsidP="005D06BC">
      <w:pPr>
        <w:pStyle w:val="Textoindependiente"/>
        <w:spacing w:after="0"/>
        <w:ind w:left="851"/>
        <w:jc w:val="center"/>
        <w:rPr>
          <w:rFonts w:ascii="Calibri" w:hAnsi="Calibri" w:cs="Arial"/>
          <w:b/>
          <w:bCs/>
          <w:sz w:val="22"/>
          <w:szCs w:val="16"/>
          <w:u w:val="single"/>
        </w:rPr>
      </w:pPr>
      <w:r w:rsidRPr="00031774">
        <w:rPr>
          <w:rFonts w:ascii="Calibri" w:hAnsi="Calibri" w:cs="Arial"/>
          <w:b/>
          <w:bCs/>
          <w:sz w:val="22"/>
          <w:szCs w:val="16"/>
          <w:u w:val="single"/>
        </w:rPr>
        <w:t xml:space="preserve">PROGRAMA DE INCENTIVOS A LA MOVILIDAD </w:t>
      </w:r>
      <w:r w:rsidR="00B375F7">
        <w:rPr>
          <w:rFonts w:ascii="Calibri" w:hAnsi="Calibri" w:cs="Arial"/>
          <w:b/>
          <w:bCs/>
          <w:sz w:val="22"/>
          <w:szCs w:val="16"/>
          <w:u w:val="single"/>
        </w:rPr>
        <w:t>ELÉCTRICA</w:t>
      </w:r>
      <w:r w:rsidRPr="00031774">
        <w:rPr>
          <w:rFonts w:ascii="Calibri" w:hAnsi="Calibri" w:cs="Arial"/>
          <w:b/>
          <w:bCs/>
          <w:sz w:val="22"/>
          <w:szCs w:val="16"/>
          <w:u w:val="single"/>
        </w:rPr>
        <w:t xml:space="preserve"> (MOVES I</w:t>
      </w:r>
      <w:r>
        <w:rPr>
          <w:rFonts w:ascii="Calibri" w:hAnsi="Calibri" w:cs="Arial"/>
          <w:b/>
          <w:bCs/>
          <w:sz w:val="22"/>
          <w:szCs w:val="16"/>
          <w:u w:val="single"/>
        </w:rPr>
        <w:t>I</w:t>
      </w:r>
      <w:r w:rsidRPr="00031774">
        <w:rPr>
          <w:rFonts w:ascii="Calibri" w:hAnsi="Calibri" w:cs="Arial"/>
          <w:b/>
          <w:bCs/>
          <w:sz w:val="22"/>
          <w:szCs w:val="16"/>
          <w:u w:val="single"/>
        </w:rPr>
        <w:t>I)</w:t>
      </w:r>
    </w:p>
    <w:p w:rsidR="00FA25D2" w:rsidRPr="00FA25D2" w:rsidRDefault="00FA25D2" w:rsidP="0035643F">
      <w:pPr>
        <w:jc w:val="center"/>
        <w:rPr>
          <w:rFonts w:ascii="Arial" w:hAnsi="Arial" w:cs="Arial"/>
          <w:b/>
          <w:sz w:val="24"/>
          <w:szCs w:val="24"/>
          <w:u w:val="single"/>
        </w:rPr>
      </w:pPr>
    </w:p>
    <w:tbl>
      <w:tblPr>
        <w:tblStyle w:val="Tablaconcuadrcula"/>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65"/>
        <w:gridCol w:w="1711"/>
      </w:tblGrid>
      <w:tr w:rsidR="00C61B56" w:rsidTr="005D06BC">
        <w:trPr>
          <w:trHeight w:val="737"/>
        </w:trPr>
        <w:tc>
          <w:tcPr>
            <w:tcW w:w="8065" w:type="dxa"/>
            <w:vAlign w:val="center"/>
          </w:tcPr>
          <w:p w:rsidR="00C61B56" w:rsidRDefault="00C61B56" w:rsidP="00C61B56">
            <w:pPr>
              <w:jc w:val="center"/>
              <w:rPr>
                <w:rFonts w:ascii="Calibri" w:hAnsi="Calibri" w:cs="Arial"/>
                <w:b/>
                <w:bCs/>
                <w:sz w:val="22"/>
                <w:szCs w:val="22"/>
              </w:rPr>
            </w:pPr>
            <w:r>
              <w:rPr>
                <w:rFonts w:ascii="Calibri" w:hAnsi="Calibri" w:cs="Arial"/>
                <w:b/>
                <w:bCs/>
                <w:sz w:val="22"/>
                <w:szCs w:val="22"/>
              </w:rPr>
              <w:t xml:space="preserve">DECLARACIÓN RESPONSABLE DE </w:t>
            </w:r>
            <w:r w:rsidRPr="00C61B56">
              <w:rPr>
                <w:rFonts w:ascii="Calibri" w:hAnsi="Calibri" w:cs="Arial"/>
                <w:b/>
                <w:bCs/>
                <w:sz w:val="22"/>
                <w:szCs w:val="22"/>
              </w:rPr>
              <w:t xml:space="preserve">CUMPLIMIENTO DE OBLIGACIONES TRIBUTARIAS Y CON LA SEGURIDAD SOCIAL </w:t>
            </w:r>
          </w:p>
          <w:p w:rsidR="00C61B56" w:rsidRPr="00C61B56" w:rsidRDefault="00C61B56" w:rsidP="001055F5">
            <w:pPr>
              <w:jc w:val="center"/>
              <w:rPr>
                <w:rFonts w:ascii="Calibri" w:hAnsi="Calibri" w:cs="Arial"/>
                <w:sz w:val="22"/>
                <w:szCs w:val="22"/>
              </w:rPr>
            </w:pPr>
            <w:r w:rsidRPr="00C61B56">
              <w:rPr>
                <w:rFonts w:ascii="Calibri" w:hAnsi="Calibri" w:cs="Arial"/>
                <w:bCs/>
                <w:sz w:val="22"/>
                <w:szCs w:val="22"/>
              </w:rPr>
              <w:t>(</w:t>
            </w:r>
            <w:r>
              <w:rPr>
                <w:rFonts w:ascii="Calibri" w:hAnsi="Calibri" w:cs="Arial"/>
                <w:bCs/>
                <w:sz w:val="22"/>
                <w:szCs w:val="22"/>
              </w:rPr>
              <w:t>para</w:t>
            </w:r>
            <w:r w:rsidRPr="00C61B56">
              <w:rPr>
                <w:rFonts w:ascii="Calibri" w:hAnsi="Calibri" w:cs="Arial"/>
                <w:bCs/>
                <w:sz w:val="22"/>
                <w:szCs w:val="22"/>
              </w:rPr>
              <w:t xml:space="preserve"> subvenciones de hasta 10.000 euros)</w:t>
            </w:r>
            <w:r w:rsidR="001055F5">
              <w:rPr>
                <w:rFonts w:ascii="Calibri" w:hAnsi="Calibri" w:cs="Arial"/>
                <w:bCs/>
                <w:sz w:val="22"/>
                <w:szCs w:val="22"/>
              </w:rPr>
              <w:t xml:space="preserve"> </w:t>
            </w:r>
            <w:r w:rsidR="001055F5" w:rsidRPr="001055F5">
              <w:rPr>
                <w:rFonts w:asciiTheme="minorHAnsi" w:hAnsiTheme="minorHAnsi" w:cs="Arial"/>
                <w:bCs/>
                <w:sz w:val="22"/>
                <w:szCs w:val="22"/>
              </w:rPr>
              <w:t>(FASE DE JUSTIFICACIÓN</w:t>
            </w:r>
            <w:r w:rsidR="001055F5" w:rsidRPr="001055F5">
              <w:rPr>
                <w:rFonts w:asciiTheme="minorHAnsi" w:hAnsiTheme="minorHAnsi" w:cs="Arial"/>
                <w:b/>
                <w:bCs/>
                <w:sz w:val="22"/>
                <w:szCs w:val="22"/>
              </w:rPr>
              <w:t>)</w:t>
            </w:r>
          </w:p>
        </w:tc>
        <w:tc>
          <w:tcPr>
            <w:tcW w:w="1711" w:type="dxa"/>
            <w:vAlign w:val="center"/>
          </w:tcPr>
          <w:p w:rsidR="00C61B56" w:rsidRDefault="00C61B56" w:rsidP="005D06BC">
            <w:pPr>
              <w:jc w:val="center"/>
              <w:rPr>
                <w:rFonts w:ascii="Calibri" w:hAnsi="Calibri" w:cs="Arial"/>
                <w:sz w:val="22"/>
                <w:szCs w:val="22"/>
              </w:rPr>
            </w:pPr>
            <w:r w:rsidRPr="002408F5">
              <w:rPr>
                <w:rFonts w:ascii="Calibri" w:hAnsi="Calibri" w:cs="Arial"/>
                <w:b/>
                <w:bCs/>
                <w:color w:val="444444"/>
                <w:sz w:val="22"/>
                <w:szCs w:val="22"/>
              </w:rPr>
              <w:t>Procedimiento 3</w:t>
            </w:r>
            <w:r>
              <w:rPr>
                <w:rFonts w:ascii="Calibri" w:hAnsi="Calibri" w:cs="Arial"/>
                <w:b/>
                <w:bCs/>
                <w:color w:val="444444"/>
                <w:sz w:val="22"/>
                <w:szCs w:val="22"/>
              </w:rPr>
              <w:t>573</w:t>
            </w:r>
          </w:p>
        </w:tc>
      </w:tr>
    </w:tbl>
    <w:p w:rsidR="003357BE" w:rsidRDefault="003357BE">
      <w:pPr>
        <w:pStyle w:val="Encabezado"/>
        <w:jc w:val="center"/>
        <w:rPr>
          <w:rFonts w:ascii="Arial" w:hAnsi="Arial" w:cs="Arial"/>
          <w:b/>
          <w:sz w:val="24"/>
          <w:szCs w:val="24"/>
        </w:rPr>
      </w:pPr>
    </w:p>
    <w:p w:rsidR="00E84D46" w:rsidRPr="0019303F" w:rsidRDefault="00E84D46" w:rsidP="00E84D46">
      <w:pPr>
        <w:tabs>
          <w:tab w:val="left" w:pos="426"/>
          <w:tab w:val="left" w:pos="7088"/>
        </w:tabs>
        <w:spacing w:line="276" w:lineRule="auto"/>
        <w:ind w:left="426"/>
        <w:jc w:val="both"/>
        <w:rPr>
          <w:rFonts w:ascii="Calibri" w:hAnsi="Calibri" w:cs="Calibri"/>
          <w:sz w:val="22"/>
          <w:szCs w:val="22"/>
        </w:rPr>
      </w:pPr>
      <w:proofErr w:type="gramStart"/>
      <w:r w:rsidRPr="0019303F">
        <w:rPr>
          <w:rFonts w:ascii="Calibri" w:hAnsi="Calibri" w:cs="Calibri"/>
          <w:sz w:val="22"/>
          <w:szCs w:val="22"/>
        </w:rPr>
        <w:t>D./</w:t>
      </w:r>
      <w:proofErr w:type="gramEnd"/>
      <w:r w:rsidRPr="0019303F">
        <w:rPr>
          <w:rFonts w:ascii="Calibri" w:hAnsi="Calibri" w:cs="Calibri"/>
          <w:sz w:val="22"/>
          <w:szCs w:val="22"/>
        </w:rPr>
        <w:t>Dª. ______________________________________________________________, con N.I.F. _______________, actuando en</w:t>
      </w:r>
      <w:r>
        <w:rPr>
          <w:rFonts w:ascii="Calibri" w:hAnsi="Calibri" w:cs="Calibri"/>
          <w:sz w:val="22"/>
          <w:szCs w:val="22"/>
        </w:rPr>
        <w:t xml:space="preserve"> </w:t>
      </w:r>
      <w:sdt>
        <w:sdtPr>
          <w:rPr>
            <w:rFonts w:ascii="Calibri" w:hAnsi="Calibri" w:cs="Calibri"/>
            <w:sz w:val="22"/>
            <w:szCs w:val="22"/>
          </w:rPr>
          <w:id w:val="856705796"/>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nombre propio / </w:t>
      </w:r>
      <w:sdt>
        <w:sdtPr>
          <w:rPr>
            <w:rFonts w:ascii="Calibri" w:hAnsi="Calibri" w:cs="Calibri"/>
            <w:sz w:val="22"/>
            <w:szCs w:val="22"/>
          </w:rPr>
          <w:id w:val="-727378313"/>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en representación </w:t>
      </w:r>
      <w:r w:rsidRPr="0019303F">
        <w:rPr>
          <w:rFonts w:ascii="Calibri" w:hAnsi="Calibri" w:cs="Calibri"/>
          <w:sz w:val="22"/>
          <w:szCs w:val="22"/>
        </w:rPr>
        <w:t>de la entidad/sociedad _______________________________, con N.I.F. ____________, y cuy</w:t>
      </w:r>
      <w:r w:rsidR="00F57534">
        <w:rPr>
          <w:rFonts w:ascii="Calibri" w:hAnsi="Calibri" w:cs="Calibri"/>
          <w:sz w:val="22"/>
          <w:szCs w:val="22"/>
        </w:rPr>
        <w:t xml:space="preserve">as facultades de representación </w:t>
      </w:r>
      <w:r w:rsidRPr="0019303F">
        <w:rPr>
          <w:rFonts w:ascii="Calibri" w:hAnsi="Calibri" w:cs="Calibri"/>
          <w:sz w:val="22"/>
          <w:szCs w:val="22"/>
        </w:rPr>
        <w:t xml:space="preserve">acredito mediante </w:t>
      </w:r>
      <w:r w:rsidRPr="0019303F">
        <w:rPr>
          <w:rFonts w:ascii="Calibri" w:hAnsi="Calibri" w:cs="Calibri"/>
          <w:i/>
          <w:sz w:val="18"/>
          <w:szCs w:val="18"/>
        </w:rPr>
        <w:t>(identificar documento de apoderamiento)</w:t>
      </w:r>
      <w:r w:rsidRPr="0019303F">
        <w:rPr>
          <w:rFonts w:ascii="Calibri" w:hAnsi="Calibri" w:cs="Calibri"/>
          <w:sz w:val="22"/>
          <w:szCs w:val="22"/>
        </w:rPr>
        <w:t xml:space="preserve"> ______________________________________</w:t>
      </w:r>
    </w:p>
    <w:p w:rsidR="00035F5A" w:rsidRDefault="00035F5A" w:rsidP="005D06BC">
      <w:pPr>
        <w:tabs>
          <w:tab w:val="left" w:pos="426"/>
          <w:tab w:val="left" w:pos="7088"/>
        </w:tabs>
        <w:spacing w:line="276" w:lineRule="auto"/>
        <w:ind w:left="426"/>
        <w:jc w:val="both"/>
        <w:rPr>
          <w:rFonts w:ascii="Calibri" w:hAnsi="Calibri" w:cs="Calibri"/>
          <w:sz w:val="22"/>
          <w:szCs w:val="22"/>
        </w:rPr>
      </w:pPr>
    </w:p>
    <w:p w:rsidR="003357BE" w:rsidRPr="003357BE" w:rsidRDefault="003357BE">
      <w:pPr>
        <w:pStyle w:val="Encabezado"/>
        <w:spacing w:before="240" w:line="360" w:lineRule="auto"/>
        <w:jc w:val="center"/>
        <w:rPr>
          <w:rFonts w:ascii="Calibri" w:hAnsi="Calibri" w:cs="Calibri"/>
          <w:sz w:val="24"/>
          <w:szCs w:val="24"/>
        </w:rPr>
      </w:pPr>
      <w:r w:rsidRPr="003357BE">
        <w:rPr>
          <w:rFonts w:ascii="Calibri" w:hAnsi="Calibri" w:cs="Calibri"/>
          <w:b/>
          <w:sz w:val="24"/>
          <w:szCs w:val="24"/>
        </w:rPr>
        <w:t>DECLARA RESPONSABLEMENTE</w:t>
      </w:r>
    </w:p>
    <w:p w:rsidR="003357BE" w:rsidRPr="003357BE" w:rsidRDefault="0067245C" w:rsidP="00267FED">
      <w:pPr>
        <w:pStyle w:val="Encabezado"/>
        <w:spacing w:before="240"/>
        <w:ind w:firstLine="709"/>
        <w:jc w:val="both"/>
        <w:rPr>
          <w:rFonts w:ascii="Calibri" w:hAnsi="Calibri" w:cs="Calibri"/>
          <w:sz w:val="24"/>
          <w:szCs w:val="24"/>
        </w:rPr>
      </w:pPr>
      <w:r w:rsidRPr="00D70E84">
        <w:rPr>
          <w:rFonts w:ascii="Calibri" w:hAnsi="Calibri" w:cs="Calibri"/>
          <w:sz w:val="24"/>
          <w:szCs w:val="24"/>
        </w:rPr>
        <w:t xml:space="preserve">Que </w:t>
      </w:r>
      <w:r w:rsidR="00C74976">
        <w:rPr>
          <w:rFonts w:ascii="Calibri" w:hAnsi="Calibri" w:cs="Calibri"/>
          <w:sz w:val="24"/>
          <w:szCs w:val="24"/>
        </w:rPr>
        <w:t>como</w:t>
      </w:r>
      <w:r w:rsidR="00005FE6" w:rsidRPr="00D70E84">
        <w:rPr>
          <w:rFonts w:ascii="Calibri" w:hAnsi="Calibri" w:cs="Calibri"/>
          <w:sz w:val="24"/>
          <w:szCs w:val="24"/>
        </w:rPr>
        <w:t xml:space="preserve"> </w:t>
      </w:r>
      <w:r w:rsidR="008F3578" w:rsidRPr="00D70E84">
        <w:rPr>
          <w:rFonts w:ascii="Calibri" w:hAnsi="Calibri" w:cs="Calibri"/>
          <w:sz w:val="24"/>
          <w:szCs w:val="24"/>
        </w:rPr>
        <w:t xml:space="preserve">beneficiario </w:t>
      </w:r>
      <w:r w:rsidR="00005FE6" w:rsidRPr="00D70E84">
        <w:rPr>
          <w:rFonts w:ascii="Calibri" w:hAnsi="Calibri" w:cs="Calibri"/>
          <w:sz w:val="24"/>
          <w:szCs w:val="24"/>
        </w:rPr>
        <w:t>de la</w:t>
      </w:r>
      <w:r w:rsidR="00005FE6">
        <w:rPr>
          <w:rFonts w:ascii="Calibri" w:hAnsi="Calibri" w:cs="Calibri"/>
          <w:sz w:val="24"/>
          <w:szCs w:val="24"/>
        </w:rPr>
        <w:t xml:space="preserve"> subvención</w:t>
      </w:r>
      <w:r w:rsidR="00AA4756">
        <w:rPr>
          <w:rFonts w:ascii="Calibri" w:hAnsi="Calibri" w:cs="Calibri"/>
          <w:sz w:val="24"/>
          <w:szCs w:val="24"/>
        </w:rPr>
        <w:t xml:space="preserve"> de este Programa de ayudas</w:t>
      </w:r>
      <w:bookmarkStart w:id="0" w:name="_GoBack"/>
      <w:bookmarkEnd w:id="0"/>
      <w:r w:rsidR="00C74976">
        <w:rPr>
          <w:rFonts w:ascii="Calibri" w:hAnsi="Calibri" w:cs="Calibri"/>
          <w:sz w:val="24"/>
          <w:szCs w:val="24"/>
        </w:rPr>
        <w:t>,</w:t>
      </w:r>
      <w:r w:rsidR="00005FE6">
        <w:rPr>
          <w:rFonts w:ascii="Calibri" w:hAnsi="Calibri" w:cs="Calibri"/>
          <w:sz w:val="24"/>
          <w:szCs w:val="24"/>
        </w:rPr>
        <w:t xml:space="preserve"> </w:t>
      </w:r>
      <w:r w:rsidRPr="003357BE">
        <w:rPr>
          <w:rFonts w:ascii="Calibri" w:hAnsi="Calibri" w:cs="Calibri"/>
          <w:sz w:val="24"/>
          <w:szCs w:val="24"/>
        </w:rPr>
        <w:t xml:space="preserve">se </w:t>
      </w:r>
      <w:r w:rsidR="008940E1" w:rsidRPr="003357BE">
        <w:rPr>
          <w:rFonts w:ascii="Calibri" w:hAnsi="Calibri" w:cs="Calibri"/>
          <w:sz w:val="24"/>
          <w:szCs w:val="24"/>
        </w:rPr>
        <w:t>encuentra</w:t>
      </w:r>
      <w:r w:rsidRPr="003357BE">
        <w:rPr>
          <w:rFonts w:ascii="Calibri" w:hAnsi="Calibri" w:cs="Calibri"/>
          <w:sz w:val="24"/>
          <w:szCs w:val="24"/>
        </w:rPr>
        <w:t xml:space="preserve"> al corriente en el cumplimiento de sus obligaciones tributarias con el Estado y la Comunidad Autónoma de la Región de Murcia, así como con la Seguridad Social</w:t>
      </w:r>
      <w:r w:rsidR="008940E1" w:rsidRPr="003357BE">
        <w:rPr>
          <w:rFonts w:ascii="Calibri" w:hAnsi="Calibri" w:cs="Calibri"/>
          <w:sz w:val="24"/>
          <w:szCs w:val="24"/>
        </w:rPr>
        <w:t>.</w:t>
      </w:r>
    </w:p>
    <w:p w:rsidR="00D70E84" w:rsidRDefault="003357BE" w:rsidP="00F57534">
      <w:pPr>
        <w:pStyle w:val="Encabezado"/>
        <w:spacing w:before="240"/>
        <w:ind w:firstLine="709"/>
        <w:jc w:val="both"/>
        <w:rPr>
          <w:rFonts w:ascii="Calibri" w:hAnsi="Calibri" w:cs="Calibri"/>
          <w:sz w:val="24"/>
          <w:szCs w:val="24"/>
        </w:rPr>
      </w:pPr>
      <w:r w:rsidRPr="00005FE6">
        <w:rPr>
          <w:rFonts w:ascii="Calibri" w:hAnsi="Calibri" w:cs="Calibri"/>
          <w:sz w:val="24"/>
          <w:szCs w:val="24"/>
        </w:rPr>
        <w:t xml:space="preserve">Y para que así conste y surta los efectos previstos </w:t>
      </w:r>
      <w:r w:rsidRPr="00D70E84">
        <w:rPr>
          <w:rFonts w:ascii="Calibri" w:hAnsi="Calibri" w:cs="Calibri"/>
          <w:sz w:val="24"/>
          <w:szCs w:val="24"/>
        </w:rPr>
        <w:t xml:space="preserve">en </w:t>
      </w:r>
      <w:r w:rsidR="00C96C64" w:rsidRPr="00D70E84">
        <w:rPr>
          <w:rFonts w:ascii="Calibri" w:hAnsi="Calibri" w:cs="Calibri"/>
          <w:sz w:val="24"/>
          <w:szCs w:val="24"/>
        </w:rPr>
        <w:t>el artículo 34</w:t>
      </w:r>
      <w:r w:rsidR="00D02E25" w:rsidRPr="00D70E84">
        <w:rPr>
          <w:rFonts w:ascii="Calibri" w:hAnsi="Calibri" w:cs="Calibri"/>
          <w:sz w:val="24"/>
          <w:szCs w:val="24"/>
        </w:rPr>
        <w:t>.5</w:t>
      </w:r>
      <w:r w:rsidR="00C96C64" w:rsidRPr="00D70E84">
        <w:rPr>
          <w:rFonts w:ascii="Calibri" w:hAnsi="Calibri" w:cs="Calibri"/>
          <w:sz w:val="24"/>
          <w:szCs w:val="24"/>
        </w:rPr>
        <w:t xml:space="preserve"> </w:t>
      </w:r>
      <w:r w:rsidRPr="00D70E84">
        <w:rPr>
          <w:rFonts w:ascii="Calibri" w:hAnsi="Calibri" w:cs="Calibri"/>
          <w:sz w:val="24"/>
          <w:szCs w:val="24"/>
        </w:rPr>
        <w:t xml:space="preserve">de </w:t>
      </w:r>
      <w:r w:rsidRPr="00005FE6">
        <w:rPr>
          <w:rFonts w:ascii="Calibri" w:hAnsi="Calibri" w:cs="Calibri"/>
          <w:sz w:val="24"/>
          <w:szCs w:val="24"/>
        </w:rPr>
        <w:t xml:space="preserve">la </w:t>
      </w:r>
      <w:r w:rsidR="00F57534">
        <w:rPr>
          <w:rFonts w:ascii="Calibri" w:hAnsi="Calibri" w:cs="Calibri"/>
          <w:sz w:val="24"/>
          <w:szCs w:val="24"/>
        </w:rPr>
        <w:t>Ley 38/2003, de 17 de noviembre,</w:t>
      </w:r>
      <w:r w:rsidRPr="00D02E25">
        <w:rPr>
          <w:rFonts w:ascii="Calibri" w:hAnsi="Calibri" w:cs="Calibri"/>
          <w:sz w:val="24"/>
          <w:szCs w:val="24"/>
        </w:rPr>
        <w:t xml:space="preserve"> </w:t>
      </w:r>
      <w:r w:rsidR="00F57534">
        <w:rPr>
          <w:rFonts w:ascii="Calibri" w:hAnsi="Calibri" w:cs="Calibri"/>
          <w:sz w:val="24"/>
          <w:szCs w:val="24"/>
        </w:rPr>
        <w:t xml:space="preserve">artículo </w:t>
      </w:r>
      <w:r w:rsidRPr="00D02E25">
        <w:rPr>
          <w:rFonts w:ascii="Calibri" w:hAnsi="Calibri" w:cs="Calibri"/>
          <w:sz w:val="24"/>
          <w:szCs w:val="24"/>
        </w:rPr>
        <w:t xml:space="preserve">24 </w:t>
      </w:r>
      <w:r w:rsidRPr="00005FE6">
        <w:rPr>
          <w:rFonts w:ascii="Calibri" w:hAnsi="Calibri" w:cs="Calibri"/>
          <w:sz w:val="24"/>
          <w:szCs w:val="24"/>
        </w:rPr>
        <w:t xml:space="preserve">del Real Decreto 887/2006, de 21 de </w:t>
      </w:r>
      <w:r w:rsidRPr="00D70E84">
        <w:rPr>
          <w:rFonts w:ascii="Calibri" w:hAnsi="Calibri" w:cs="Calibri"/>
          <w:sz w:val="24"/>
          <w:szCs w:val="24"/>
        </w:rPr>
        <w:t>julio</w:t>
      </w:r>
      <w:r w:rsidR="00F57534">
        <w:rPr>
          <w:rFonts w:ascii="Calibri" w:hAnsi="Calibri" w:cs="Calibri"/>
          <w:sz w:val="24"/>
          <w:szCs w:val="24"/>
        </w:rPr>
        <w:t>, artículo 5 de la Orden de 1 de abril de 2008, de la Consejería de Hacienda y Administración Pública por la que se regula el procedimiento para la acreditación del cumplimiento de las obligaciones tributarias con la Administración Pública de la Comunidad Autónoma de la Región de Murcia</w:t>
      </w:r>
      <w:r w:rsidRPr="00D70E84">
        <w:rPr>
          <w:rFonts w:ascii="Calibri" w:hAnsi="Calibri" w:cs="Calibri"/>
          <w:sz w:val="24"/>
          <w:szCs w:val="24"/>
        </w:rPr>
        <w:t xml:space="preserve">; así como </w:t>
      </w:r>
      <w:r w:rsidR="0067245C" w:rsidRPr="00D70E84">
        <w:rPr>
          <w:rFonts w:ascii="Calibri" w:hAnsi="Calibri" w:cs="Calibri"/>
          <w:sz w:val="24"/>
          <w:szCs w:val="24"/>
        </w:rPr>
        <w:t>el artículo 63</w:t>
      </w:r>
      <w:r w:rsidR="003B7D16" w:rsidRPr="00D70E84">
        <w:rPr>
          <w:rFonts w:ascii="Calibri" w:hAnsi="Calibri" w:cs="Calibri"/>
          <w:sz w:val="24"/>
          <w:szCs w:val="24"/>
        </w:rPr>
        <w:t>.c</w:t>
      </w:r>
      <w:r w:rsidR="0067245C" w:rsidRPr="00D70E84">
        <w:rPr>
          <w:rFonts w:ascii="Calibri" w:hAnsi="Calibri" w:cs="Calibri"/>
          <w:sz w:val="24"/>
          <w:szCs w:val="24"/>
        </w:rPr>
        <w:t xml:space="preserve"> del Real Decreto-ley 36/2020 de diciembre,  por el que se aprueban medidas urgentes para la modernización de la Administración Pública y para la ejecución del Plan de Recuperación, Transformación y Resiliencia</w:t>
      </w:r>
      <w:r w:rsidR="00D70E84" w:rsidRPr="00D70E84">
        <w:rPr>
          <w:rFonts w:ascii="Calibri" w:hAnsi="Calibri" w:cs="Calibri"/>
          <w:sz w:val="24"/>
          <w:szCs w:val="24"/>
        </w:rPr>
        <w:t xml:space="preserve"> y</w:t>
      </w:r>
      <w:r w:rsidR="0067245C" w:rsidRPr="00D70E84">
        <w:rPr>
          <w:rFonts w:ascii="Calibri" w:hAnsi="Calibri" w:cs="Calibri"/>
          <w:sz w:val="24"/>
          <w:szCs w:val="24"/>
        </w:rPr>
        <w:t xml:space="preserve"> el artículo 15</w:t>
      </w:r>
      <w:r w:rsidR="003B7D16" w:rsidRPr="00D70E84">
        <w:rPr>
          <w:rFonts w:ascii="Calibri" w:hAnsi="Calibri" w:cs="Calibri"/>
          <w:sz w:val="24"/>
          <w:szCs w:val="24"/>
        </w:rPr>
        <w:t>.c</w:t>
      </w:r>
      <w:r w:rsidR="0067245C" w:rsidRPr="00D70E84">
        <w:rPr>
          <w:rFonts w:ascii="Calibri" w:hAnsi="Calibri" w:cs="Calibri"/>
          <w:sz w:val="24"/>
          <w:szCs w:val="24"/>
        </w:rPr>
        <w:t xml:space="preserve"> del Decreto-Ley n.º 6</w:t>
      </w:r>
      <w:r w:rsidR="0067245C" w:rsidRPr="00005FE6">
        <w:rPr>
          <w:rFonts w:ascii="Calibri" w:hAnsi="Calibri" w:cs="Calibri"/>
          <w:sz w:val="24"/>
          <w:szCs w:val="24"/>
        </w:rPr>
        <w:t>/2021, de 2 de septiembre, de medidas urgentes de impulso de la Administración Regional para la gestión de los fondos procedentes del Instrumento Europeo de Recuperación (</w:t>
      </w:r>
      <w:proofErr w:type="spellStart"/>
      <w:r w:rsidR="0067245C" w:rsidRPr="00005FE6">
        <w:rPr>
          <w:rFonts w:ascii="Calibri" w:hAnsi="Calibri" w:cs="Calibri"/>
          <w:sz w:val="24"/>
          <w:szCs w:val="24"/>
        </w:rPr>
        <w:t>Next</w:t>
      </w:r>
      <w:proofErr w:type="spellEnd"/>
      <w:r w:rsidR="0067245C" w:rsidRPr="00005FE6">
        <w:rPr>
          <w:rFonts w:ascii="Calibri" w:hAnsi="Calibri" w:cs="Calibri"/>
          <w:sz w:val="24"/>
          <w:szCs w:val="24"/>
        </w:rPr>
        <w:t xml:space="preserve"> </w:t>
      </w:r>
      <w:proofErr w:type="spellStart"/>
      <w:r w:rsidR="0067245C" w:rsidRPr="00005FE6">
        <w:rPr>
          <w:rFonts w:ascii="Calibri" w:hAnsi="Calibri" w:cs="Calibri"/>
          <w:sz w:val="24"/>
          <w:szCs w:val="24"/>
        </w:rPr>
        <w:t>Generation</w:t>
      </w:r>
      <w:proofErr w:type="spellEnd"/>
      <w:r w:rsidR="0067245C" w:rsidRPr="00005FE6">
        <w:rPr>
          <w:rFonts w:ascii="Calibri" w:hAnsi="Calibri" w:cs="Calibri"/>
          <w:sz w:val="24"/>
          <w:szCs w:val="24"/>
        </w:rPr>
        <w:t xml:space="preserve"> EU) para la Reactivación Económica y Social de la Región de Murcia</w:t>
      </w:r>
      <w:r w:rsidRPr="00005FE6">
        <w:rPr>
          <w:rFonts w:ascii="Calibri" w:hAnsi="Calibri" w:cs="Calibri"/>
          <w:sz w:val="24"/>
          <w:szCs w:val="24"/>
        </w:rPr>
        <w:t>, firmo la presente declaración.</w:t>
      </w:r>
    </w:p>
    <w:p w:rsidR="00F57534" w:rsidRDefault="00F57534" w:rsidP="00F57534">
      <w:pPr>
        <w:pStyle w:val="Encabezado"/>
        <w:spacing w:before="240"/>
        <w:ind w:firstLine="709"/>
        <w:jc w:val="both"/>
        <w:rPr>
          <w:rFonts w:ascii="Calibri" w:hAnsi="Calibri" w:cs="Calibri"/>
          <w:sz w:val="24"/>
          <w:szCs w:val="24"/>
        </w:rPr>
      </w:pPr>
    </w:p>
    <w:p w:rsidR="003357BE" w:rsidRPr="003357BE" w:rsidRDefault="003357BE">
      <w:pPr>
        <w:pStyle w:val="Encabezado"/>
        <w:spacing w:before="240" w:line="360" w:lineRule="auto"/>
        <w:jc w:val="center"/>
        <w:rPr>
          <w:rFonts w:ascii="Calibri" w:hAnsi="Calibri" w:cs="Calibri"/>
          <w:sz w:val="24"/>
          <w:szCs w:val="24"/>
        </w:rPr>
      </w:pPr>
      <w:r w:rsidRPr="003357BE">
        <w:rPr>
          <w:rFonts w:ascii="Calibri" w:hAnsi="Calibri" w:cs="Calibri"/>
          <w:sz w:val="24"/>
          <w:szCs w:val="24"/>
        </w:rPr>
        <w:t xml:space="preserve">En _________________ a ______de___________________ </w:t>
      </w:r>
      <w:proofErr w:type="spellStart"/>
      <w:r w:rsidRPr="003357BE">
        <w:rPr>
          <w:rFonts w:ascii="Calibri" w:hAnsi="Calibri" w:cs="Calibri"/>
          <w:sz w:val="24"/>
          <w:szCs w:val="24"/>
        </w:rPr>
        <w:t>de</w:t>
      </w:r>
      <w:proofErr w:type="spellEnd"/>
      <w:r w:rsidRPr="003357BE">
        <w:rPr>
          <w:rFonts w:ascii="Calibri" w:hAnsi="Calibri" w:cs="Calibri"/>
          <w:sz w:val="24"/>
          <w:szCs w:val="24"/>
        </w:rPr>
        <w:t xml:space="preserve"> _____.</w:t>
      </w:r>
    </w:p>
    <w:p w:rsidR="003357BE" w:rsidRPr="003357BE" w:rsidRDefault="003357BE">
      <w:pPr>
        <w:pStyle w:val="Encabezado"/>
        <w:jc w:val="center"/>
        <w:rPr>
          <w:rFonts w:ascii="Calibri" w:hAnsi="Calibri" w:cs="Calibri"/>
          <w:sz w:val="24"/>
          <w:szCs w:val="24"/>
        </w:rPr>
      </w:pPr>
      <w:r w:rsidRPr="003357BE">
        <w:rPr>
          <w:rFonts w:ascii="Calibri" w:hAnsi="Calibri" w:cs="Calibri"/>
          <w:sz w:val="24"/>
          <w:szCs w:val="24"/>
        </w:rPr>
        <w:t>Fdo.: _____________________________</w:t>
      </w:r>
    </w:p>
    <w:p w:rsidR="003357BE" w:rsidRDefault="003357BE">
      <w:pPr>
        <w:pStyle w:val="Encabezado"/>
        <w:jc w:val="center"/>
        <w:rPr>
          <w:rFonts w:ascii="Arial" w:hAnsi="Arial" w:cs="Arial"/>
          <w:sz w:val="24"/>
          <w:szCs w:val="24"/>
        </w:rPr>
      </w:pPr>
    </w:p>
    <w:p w:rsidR="003357BE" w:rsidRDefault="003357BE">
      <w:pPr>
        <w:pStyle w:val="Encabezado"/>
        <w:spacing w:before="240"/>
        <w:rPr>
          <w:rFonts w:ascii="Arial" w:hAnsi="Arial" w:cs="Arial"/>
          <w:b/>
          <w:sz w:val="24"/>
          <w:szCs w:val="24"/>
        </w:rPr>
      </w:pPr>
    </w:p>
    <w:p w:rsidR="003357BE" w:rsidRDefault="005B3548" w:rsidP="008C6D34">
      <w:pPr>
        <w:pStyle w:val="Encabezado"/>
        <w:spacing w:before="240"/>
        <w:jc w:val="center"/>
      </w:pPr>
      <w:r>
        <w:rPr>
          <w:rFonts w:ascii="Arial" w:hAnsi="Arial" w:cs="Arial"/>
          <w:b/>
          <w:sz w:val="24"/>
          <w:szCs w:val="24"/>
        </w:rPr>
        <w:t>Excmo</w:t>
      </w:r>
      <w:r w:rsidR="003357BE">
        <w:rPr>
          <w:rFonts w:ascii="Arial" w:hAnsi="Arial" w:cs="Arial"/>
          <w:b/>
          <w:sz w:val="24"/>
          <w:szCs w:val="24"/>
        </w:rPr>
        <w:t>. Sr. Consejer</w:t>
      </w:r>
      <w:r>
        <w:rPr>
          <w:rFonts w:ascii="Arial" w:hAnsi="Arial" w:cs="Arial"/>
          <w:b/>
          <w:sz w:val="24"/>
          <w:szCs w:val="24"/>
        </w:rPr>
        <w:t>o</w:t>
      </w:r>
      <w:r w:rsidR="0019303F">
        <w:rPr>
          <w:rFonts w:ascii="Arial" w:hAnsi="Arial" w:cs="Arial"/>
          <w:b/>
          <w:sz w:val="24"/>
          <w:szCs w:val="24"/>
        </w:rPr>
        <w:t xml:space="preserve"> de</w:t>
      </w:r>
      <w:r w:rsidR="0019303F" w:rsidRPr="0019303F">
        <w:rPr>
          <w:rFonts w:ascii="Arial" w:hAnsi="Arial" w:cs="Arial"/>
          <w:b/>
          <w:sz w:val="24"/>
          <w:szCs w:val="24"/>
        </w:rPr>
        <w:t xml:space="preserve"> </w:t>
      </w:r>
      <w:r>
        <w:rPr>
          <w:rFonts w:ascii="Arial" w:hAnsi="Arial" w:cs="Arial"/>
          <w:b/>
          <w:sz w:val="24"/>
          <w:szCs w:val="24"/>
        </w:rPr>
        <w:t>Medio Ambiente, Universidades, Investigación y Mar Menor</w:t>
      </w:r>
    </w:p>
    <w:sectPr w:rsidR="003357BE" w:rsidSect="00110DF5">
      <w:headerReference w:type="even" r:id="rId7"/>
      <w:headerReference w:type="default" r:id="rId8"/>
      <w:footerReference w:type="even" r:id="rId9"/>
      <w:footerReference w:type="default" r:id="rId10"/>
      <w:headerReference w:type="first" r:id="rId11"/>
      <w:footerReference w:type="first" r:id="rId12"/>
      <w:pgSz w:w="11906" w:h="16838"/>
      <w:pgMar w:top="1560" w:right="1418" w:bottom="1134" w:left="1418" w:header="426" w:footer="720" w:gutter="0"/>
      <w:cols w:space="720"/>
      <w:docGrid w:linePitch="360" w:charSpace="1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1E7" w:rsidRDefault="00D321E7" w:rsidP="0019303F">
      <w:r>
        <w:separator/>
      </w:r>
    </w:p>
  </w:endnote>
  <w:endnote w:type="continuationSeparator" w:id="0">
    <w:p w:rsidR="00D321E7" w:rsidRDefault="00D321E7" w:rsidP="0019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DF5" w:rsidRDefault="00110DF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1FB" w:rsidRPr="00991380" w:rsidRDefault="004271FB" w:rsidP="004271FB">
    <w:pPr>
      <w:pStyle w:val="Prrafodelista"/>
      <w:tabs>
        <w:tab w:val="left" w:pos="426"/>
        <w:tab w:val="left" w:pos="7088"/>
      </w:tabs>
      <w:spacing w:before="100" w:beforeAutospacing="1" w:after="142"/>
      <w:ind w:left="567" w:right="142" w:hanging="567"/>
      <w:jc w:val="both"/>
      <w:rPr>
        <w:rFonts w:asciiTheme="minorHAnsi" w:hAnsiTheme="minorHAnsi" w:cs="Arial"/>
        <w:i/>
        <w:color w:val="auto"/>
        <w:sz w:val="20"/>
        <w:szCs w:val="20"/>
        <w:u w:val="single"/>
      </w:rPr>
    </w:pPr>
    <w:r w:rsidRPr="0089187E">
      <w:rPr>
        <w:rFonts w:asciiTheme="minorHAnsi" w:hAnsiTheme="minorHAnsi" w:cs="Arial"/>
        <w:b/>
        <w:i/>
        <w:sz w:val="20"/>
        <w:szCs w:val="20"/>
        <w:lang w:val="es-ES_tradnl"/>
      </w:rPr>
      <w:t>NOTA:</w:t>
    </w:r>
    <w:r w:rsidRPr="0089187E">
      <w:rPr>
        <w:rFonts w:asciiTheme="minorHAnsi" w:hAnsiTheme="minorHAnsi" w:cs="Arial"/>
        <w:i/>
        <w:sz w:val="20"/>
        <w:szCs w:val="20"/>
        <w:lang w:val="es-ES_tradnl"/>
      </w:rPr>
      <w:t xml:space="preserve"> </w:t>
    </w:r>
    <w:r w:rsidRPr="00991380">
      <w:rPr>
        <w:rFonts w:asciiTheme="minorHAnsi" w:hAnsiTheme="minorHAnsi" w:cs="Arial"/>
        <w:i/>
        <w:color w:val="auto"/>
        <w:sz w:val="20"/>
        <w:szCs w:val="20"/>
        <w:u w:val="single"/>
        <w:lang w:val="es-ES_tradnl"/>
      </w:rPr>
      <w:t xml:space="preserve">En caso de presentación mediante </w:t>
    </w:r>
    <w:r w:rsidRPr="00991380">
      <w:rPr>
        <w:rFonts w:asciiTheme="minorHAnsi" w:hAnsiTheme="minorHAnsi" w:cs="Arial"/>
        <w:b/>
        <w:i/>
        <w:color w:val="auto"/>
        <w:sz w:val="20"/>
        <w:szCs w:val="20"/>
        <w:u w:val="single"/>
        <w:lang w:val="es-ES_tradnl"/>
      </w:rPr>
      <w:t>trámite telemático</w:t>
    </w:r>
    <w:r>
      <w:rPr>
        <w:rFonts w:asciiTheme="minorHAnsi" w:hAnsiTheme="minorHAnsi" w:cs="Arial"/>
        <w:i/>
        <w:color w:val="auto"/>
        <w:sz w:val="20"/>
        <w:szCs w:val="20"/>
        <w:lang w:val="es-ES_tradnl"/>
      </w:rPr>
      <w:t xml:space="preserve"> e</w:t>
    </w:r>
    <w:r w:rsidRPr="00991380">
      <w:rPr>
        <w:rFonts w:asciiTheme="minorHAnsi" w:hAnsiTheme="minorHAnsi" w:cs="Arial"/>
        <w:i/>
        <w:color w:val="auto"/>
        <w:sz w:val="20"/>
        <w:szCs w:val="20"/>
        <w:lang w:val="es-ES_tradnl"/>
      </w:rPr>
      <w:t xml:space="preserve">l presente documento carece de validez sin </w:t>
    </w:r>
    <w:r w:rsidRPr="00991380">
      <w:rPr>
        <w:rFonts w:asciiTheme="minorHAnsi" w:hAnsiTheme="minorHAnsi" w:cs="Arial"/>
        <w:b/>
        <w:i/>
        <w:color w:val="auto"/>
        <w:sz w:val="20"/>
        <w:szCs w:val="20"/>
        <w:lang w:val="es-ES_tradnl"/>
      </w:rPr>
      <w:t>FIRMA ELECTRÓNICA RECONOCIDA INTEGRADA</w:t>
    </w:r>
    <w:r w:rsidRPr="00991380">
      <w:rPr>
        <w:rFonts w:asciiTheme="minorHAnsi" w:hAnsiTheme="minorHAnsi" w:cs="Arial"/>
        <w:i/>
        <w:color w:val="auto"/>
        <w:sz w:val="20"/>
        <w:szCs w:val="20"/>
        <w:lang w:val="es-ES_tradnl"/>
      </w:rPr>
      <w:t xml:space="preserve"> del declarante. </w:t>
    </w:r>
  </w:p>
  <w:p w:rsidR="00662DBC" w:rsidRPr="004271FB" w:rsidRDefault="00662DBC" w:rsidP="004271F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DF5" w:rsidRDefault="00110D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1E7" w:rsidRDefault="00D321E7" w:rsidP="0019303F">
      <w:r>
        <w:separator/>
      </w:r>
    </w:p>
  </w:footnote>
  <w:footnote w:type="continuationSeparator" w:id="0">
    <w:p w:rsidR="00D321E7" w:rsidRDefault="00D321E7" w:rsidP="00193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DF5" w:rsidRDefault="00110D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DBC" w:rsidRDefault="00110DF5">
    <w:pPr>
      <w:pStyle w:val="Encabezado"/>
    </w:pPr>
    <w:r w:rsidRPr="0021635E">
      <w:rPr>
        <w:noProof/>
        <w:lang w:eastAsia="es-ES"/>
      </w:rPr>
      <w:drawing>
        <wp:inline distT="0" distB="0" distL="0" distR="0" wp14:anchorId="76B71E67" wp14:editId="6A163AF2">
          <wp:extent cx="5759450" cy="412342"/>
          <wp:effectExtent l="0" t="0" r="0" b="69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41234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DF5" w:rsidRDefault="00110DF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D2"/>
    <w:rsid w:val="00005FE6"/>
    <w:rsid w:val="00035F5A"/>
    <w:rsid w:val="001055F5"/>
    <w:rsid w:val="00110DF5"/>
    <w:rsid w:val="00137E47"/>
    <w:rsid w:val="0019303F"/>
    <w:rsid w:val="001F333C"/>
    <w:rsid w:val="00263150"/>
    <w:rsid w:val="002638C4"/>
    <w:rsid w:val="00267FED"/>
    <w:rsid w:val="003357BE"/>
    <w:rsid w:val="0035643F"/>
    <w:rsid w:val="003B541B"/>
    <w:rsid w:val="003B7D16"/>
    <w:rsid w:val="004271FB"/>
    <w:rsid w:val="00434EAB"/>
    <w:rsid w:val="00461790"/>
    <w:rsid w:val="005844EC"/>
    <w:rsid w:val="005A5E05"/>
    <w:rsid w:val="005B3548"/>
    <w:rsid w:val="005D06BC"/>
    <w:rsid w:val="006458AB"/>
    <w:rsid w:val="00662DBC"/>
    <w:rsid w:val="0067245C"/>
    <w:rsid w:val="00821F48"/>
    <w:rsid w:val="0086596A"/>
    <w:rsid w:val="008940E1"/>
    <w:rsid w:val="008C6D34"/>
    <w:rsid w:val="008F3578"/>
    <w:rsid w:val="009A0322"/>
    <w:rsid w:val="00A44428"/>
    <w:rsid w:val="00AA4756"/>
    <w:rsid w:val="00AE7171"/>
    <w:rsid w:val="00B375F7"/>
    <w:rsid w:val="00C61B56"/>
    <w:rsid w:val="00C74976"/>
    <w:rsid w:val="00C96C64"/>
    <w:rsid w:val="00CB4B49"/>
    <w:rsid w:val="00D02E25"/>
    <w:rsid w:val="00D321E7"/>
    <w:rsid w:val="00D70E84"/>
    <w:rsid w:val="00E84D46"/>
    <w:rsid w:val="00F57534"/>
    <w:rsid w:val="00FA25D2"/>
    <w:rsid w:val="00FB29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6B156048-A3E8-4376-A772-98EFFEB9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2">
    <w:name w:val="Fuente de párrafo predeter.2"/>
  </w:style>
  <w:style w:type="character" w:customStyle="1" w:styleId="WW8Num1z0">
    <w:name w:val="WW8Num1z0"/>
    <w:rPr>
      <w:rFonts w:ascii="Symbol" w:hAnsi="Symbol" w:cs="Symbol"/>
      <w:sz w:val="22"/>
      <w:szCs w:val="22"/>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Fuentedeprrafopredeter10">
    <w:name w:val="Fuente de párrafo predeter.1"/>
  </w:style>
  <w:style w:type="paragraph" w:customStyle="1" w:styleId="Encabezado3">
    <w:name w:val="Encabezado3"/>
    <w:basedOn w:val="Normal"/>
    <w:next w:val="Textoindependiente"/>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Encabezado2">
    <w:name w:val="Encabezado2"/>
    <w:basedOn w:val="Normal"/>
    <w:pPr>
      <w:keepNext/>
      <w:spacing w:before="240" w:after="120"/>
    </w:pPr>
    <w:rPr>
      <w:rFonts w:ascii="Liberation Sans" w:eastAsia="Microsoft YaHei" w:hAnsi="Liberation Sans" w:cs="Mangal"/>
      <w:sz w:val="28"/>
      <w:szCs w:val="28"/>
    </w:rPr>
  </w:style>
  <w:style w:type="paragraph" w:customStyle="1" w:styleId="Descripcin1">
    <w:name w:val="Descripción1"/>
    <w:basedOn w:val="Normal"/>
    <w:pPr>
      <w:suppressLineNumbers/>
      <w:spacing w:before="120" w:after="120"/>
    </w:pPr>
    <w:rPr>
      <w:rFonts w:cs="Mangal"/>
      <w:i/>
      <w:iCs/>
      <w:sz w:val="24"/>
      <w:szCs w:val="24"/>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Descripcin10">
    <w:name w:val="Descripción1"/>
    <w:basedOn w:val="Normal"/>
    <w:pPr>
      <w:suppressLineNumbers/>
      <w:spacing w:before="120" w:after="120"/>
    </w:pPr>
    <w:rPr>
      <w:rFonts w:cs="Mangal"/>
      <w:i/>
      <w:iCs/>
      <w:sz w:val="24"/>
      <w:szCs w:val="24"/>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styleId="NormalWeb">
    <w:name w:val="Normal (Web)"/>
    <w:basedOn w:val="Normal"/>
    <w:uiPriority w:val="99"/>
    <w:unhideWhenUsed/>
    <w:rsid w:val="0067245C"/>
    <w:pPr>
      <w:suppressAutoHyphens w:val="0"/>
      <w:spacing w:before="100" w:beforeAutospacing="1" w:after="100" w:afterAutospacing="1"/>
    </w:pPr>
    <w:rPr>
      <w:kern w:val="0"/>
      <w:sz w:val="24"/>
      <w:szCs w:val="24"/>
      <w:lang w:eastAsia="es-ES"/>
    </w:rPr>
  </w:style>
  <w:style w:type="table" w:styleId="Tablaconcuadrcula">
    <w:name w:val="Table Grid"/>
    <w:basedOn w:val="Tablanormal"/>
    <w:rsid w:val="00C61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6BC"/>
    <w:pPr>
      <w:autoSpaceDE w:val="0"/>
      <w:autoSpaceDN w:val="0"/>
      <w:adjustRightInd w:val="0"/>
    </w:pPr>
    <w:rPr>
      <w:rFonts w:ascii="MS Gothic" w:eastAsia="MS Gothic" w:cs="MS Gothic"/>
      <w:color w:val="000000"/>
      <w:sz w:val="24"/>
      <w:szCs w:val="24"/>
    </w:rPr>
  </w:style>
  <w:style w:type="paragraph" w:styleId="Prrafodelista">
    <w:name w:val="List Paragraph"/>
    <w:basedOn w:val="Normal"/>
    <w:uiPriority w:val="34"/>
    <w:qFormat/>
    <w:rsid w:val="004271FB"/>
    <w:pPr>
      <w:suppressAutoHyphens w:val="0"/>
      <w:ind w:left="720"/>
      <w:contextualSpacing/>
    </w:pPr>
    <w:rPr>
      <w:color w:val="00000A"/>
      <w:kern w:val="0"/>
      <w:sz w:val="24"/>
      <w:szCs w:val="24"/>
      <w:lang w:eastAsia="es-ES"/>
    </w:rPr>
  </w:style>
  <w:style w:type="paragraph" w:styleId="Textodeglobo">
    <w:name w:val="Balloon Text"/>
    <w:basedOn w:val="Normal"/>
    <w:link w:val="TextodegloboCar"/>
    <w:uiPriority w:val="99"/>
    <w:semiHidden/>
    <w:unhideWhenUsed/>
    <w:rsid w:val="003B7D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7D16"/>
    <w:rPr>
      <w:rFonts w:ascii="Segoe UI" w:hAnsi="Segoe UI" w:cs="Segoe UI"/>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942045">
      <w:bodyDiv w:val="1"/>
      <w:marLeft w:val="0"/>
      <w:marRight w:val="0"/>
      <w:marTop w:val="0"/>
      <w:marBottom w:val="0"/>
      <w:divBdr>
        <w:top w:val="none" w:sz="0" w:space="0" w:color="auto"/>
        <w:left w:val="none" w:sz="0" w:space="0" w:color="auto"/>
        <w:bottom w:val="none" w:sz="0" w:space="0" w:color="auto"/>
        <w:right w:val="none" w:sz="0" w:space="0" w:color="auto"/>
      </w:divBdr>
    </w:div>
    <w:div w:id="1949576407">
      <w:bodyDiv w:val="1"/>
      <w:marLeft w:val="0"/>
      <w:marRight w:val="0"/>
      <w:marTop w:val="0"/>
      <w:marBottom w:val="0"/>
      <w:divBdr>
        <w:top w:val="none" w:sz="0" w:space="0" w:color="auto"/>
        <w:left w:val="none" w:sz="0" w:space="0" w:color="auto"/>
        <w:bottom w:val="none" w:sz="0" w:space="0" w:color="auto"/>
        <w:right w:val="none" w:sz="0" w:space="0" w:color="auto"/>
      </w:divBdr>
    </w:div>
    <w:div w:id="205353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FA8FC-7D3B-4D37-A69A-99B2BFB1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319</Words>
  <Characters>1755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DECLARACIÓN RESPONSABLE</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dc:title>
  <dc:subject/>
  <dc:creator>Presidencia</dc:creator>
  <cp:keywords/>
  <dc:description/>
  <cp:lastModifiedBy>CUEVAS ROBLES, ANA BELEN</cp:lastModifiedBy>
  <cp:revision>17</cp:revision>
  <cp:lastPrinted>2025-01-27T11:44:00Z</cp:lastPrinted>
  <dcterms:created xsi:type="dcterms:W3CDTF">2025-01-27T08:05:00Z</dcterms:created>
  <dcterms:modified xsi:type="dcterms:W3CDTF">2025-01-28T12:33:00Z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C.A.R.M.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